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74" w:rsidRPr="00940FC7" w:rsidRDefault="00B248DF" w:rsidP="00940FC7">
      <w:pPr>
        <w:pStyle w:val="NoSpacing"/>
        <w:jc w:val="center"/>
        <w:rPr>
          <w:rFonts w:ascii="Arial" w:hAnsi="Arial" w:cs="Arial"/>
          <w:b/>
          <w:sz w:val="28"/>
          <w:szCs w:val="24"/>
        </w:rPr>
      </w:pPr>
      <w:r w:rsidRPr="00940FC7">
        <w:rPr>
          <w:rFonts w:ascii="Arial" w:hAnsi="Arial" w:cs="Arial"/>
          <w:b/>
          <w:sz w:val="28"/>
          <w:szCs w:val="24"/>
        </w:rPr>
        <w:t>End of Term Newsletter – July 2018</w:t>
      </w:r>
    </w:p>
    <w:p w:rsidR="005B0F03" w:rsidRPr="00940FC7" w:rsidRDefault="005B0F03" w:rsidP="00940FC7">
      <w:pPr>
        <w:pStyle w:val="NoSpacing"/>
        <w:rPr>
          <w:rFonts w:ascii="Arial" w:hAnsi="Arial" w:cs="Arial"/>
          <w:sz w:val="28"/>
          <w:szCs w:val="24"/>
        </w:rPr>
      </w:pPr>
    </w:p>
    <w:p w:rsidR="005B0F03" w:rsidRPr="00940FC7" w:rsidRDefault="005B0F03" w:rsidP="00940FC7">
      <w:pPr>
        <w:pStyle w:val="NoSpacing"/>
        <w:rPr>
          <w:rFonts w:ascii="Arial" w:hAnsi="Arial" w:cs="Arial"/>
          <w:sz w:val="24"/>
          <w:szCs w:val="24"/>
        </w:rPr>
      </w:pPr>
      <w:r w:rsidRPr="00940FC7">
        <w:rPr>
          <w:rFonts w:ascii="Arial" w:hAnsi="Arial" w:cs="Arial"/>
          <w:sz w:val="24"/>
          <w:szCs w:val="24"/>
        </w:rPr>
        <w:t>Well this really feels like the end of a Summer Term! The children and staff have had an exceptionally busy Summer Term. This term we have h</w:t>
      </w:r>
      <w:r w:rsidR="00235F99" w:rsidRPr="00940FC7">
        <w:rPr>
          <w:rFonts w:ascii="Arial" w:hAnsi="Arial" w:cs="Arial"/>
          <w:sz w:val="24"/>
          <w:szCs w:val="24"/>
        </w:rPr>
        <w:t>ad Ofsted, World Cup theme week</w:t>
      </w:r>
      <w:r w:rsidRPr="00940FC7">
        <w:rPr>
          <w:rFonts w:ascii="Arial" w:hAnsi="Arial" w:cs="Arial"/>
          <w:sz w:val="24"/>
          <w:szCs w:val="24"/>
        </w:rPr>
        <w:t>, Sports Day, additional rewards for gold coins and winners of sports day, music evening</w:t>
      </w:r>
      <w:r w:rsidR="00235F99" w:rsidRPr="00940FC7">
        <w:rPr>
          <w:rFonts w:ascii="Arial" w:hAnsi="Arial" w:cs="Arial"/>
          <w:sz w:val="24"/>
          <w:szCs w:val="24"/>
        </w:rPr>
        <w:t>,</w:t>
      </w:r>
      <w:r w:rsidRPr="00940FC7">
        <w:rPr>
          <w:rFonts w:ascii="Arial" w:hAnsi="Arial" w:cs="Arial"/>
          <w:sz w:val="24"/>
          <w:szCs w:val="24"/>
        </w:rPr>
        <w:t xml:space="preserve"> attendance recognition for those with 100% attendance, transition days and a Year Six residential! This has all happened with temperatures that have surprised us all!</w:t>
      </w:r>
    </w:p>
    <w:p w:rsidR="005B0F03" w:rsidRPr="00940FC7" w:rsidRDefault="005B0F03" w:rsidP="00940FC7">
      <w:pPr>
        <w:pStyle w:val="NoSpacing"/>
        <w:rPr>
          <w:rFonts w:ascii="Arial" w:hAnsi="Arial" w:cs="Arial"/>
          <w:sz w:val="24"/>
          <w:szCs w:val="24"/>
        </w:rPr>
      </w:pPr>
    </w:p>
    <w:p w:rsidR="005B0F03" w:rsidRPr="00940FC7" w:rsidRDefault="005B0F03" w:rsidP="00940FC7">
      <w:pPr>
        <w:pStyle w:val="NoSpacing"/>
        <w:rPr>
          <w:rFonts w:ascii="Arial" w:hAnsi="Arial" w:cs="Arial"/>
          <w:sz w:val="24"/>
          <w:szCs w:val="24"/>
        </w:rPr>
      </w:pPr>
      <w:r w:rsidRPr="00940FC7">
        <w:rPr>
          <w:rFonts w:ascii="Arial" w:hAnsi="Arial" w:cs="Arial"/>
          <w:sz w:val="24"/>
          <w:szCs w:val="24"/>
        </w:rPr>
        <w:t>As always the children and staff have worked to the bitter end have enjoyed every minute! However, I am sure you will agree it is time for a little break!</w:t>
      </w:r>
      <w:r w:rsidR="00235F99" w:rsidRPr="00940FC7">
        <w:rPr>
          <w:rFonts w:ascii="Arial" w:hAnsi="Arial" w:cs="Arial"/>
          <w:sz w:val="24"/>
          <w:szCs w:val="24"/>
        </w:rPr>
        <w:t xml:space="preserve"> For some that little break will last longer! I would again like to wish a very happy retirement to Mrs Dursley and Mrs Durbin. Mrs Dursley</w:t>
      </w:r>
      <w:r w:rsidR="00940FC7" w:rsidRPr="00940FC7">
        <w:rPr>
          <w:rFonts w:ascii="Arial" w:hAnsi="Arial" w:cs="Arial"/>
          <w:sz w:val="24"/>
          <w:szCs w:val="24"/>
        </w:rPr>
        <w:t xml:space="preserve"> has</w:t>
      </w:r>
      <w:r w:rsidR="00235F99" w:rsidRPr="00940FC7">
        <w:rPr>
          <w:rFonts w:ascii="Arial" w:hAnsi="Arial" w:cs="Arial"/>
          <w:sz w:val="24"/>
          <w:szCs w:val="24"/>
        </w:rPr>
        <w:t xml:space="preserve"> nearly 20 years of service at Tutshill C of E School. I do hope the memories you have of us are as special as the ones we hold</w:t>
      </w:r>
      <w:r w:rsidR="00940FC7" w:rsidRPr="00940FC7">
        <w:rPr>
          <w:rFonts w:ascii="Arial" w:hAnsi="Arial" w:cs="Arial"/>
          <w:sz w:val="24"/>
          <w:szCs w:val="24"/>
        </w:rPr>
        <w:t xml:space="preserve"> </w:t>
      </w:r>
      <w:r w:rsidR="00235F99" w:rsidRPr="00940FC7">
        <w:rPr>
          <w:rFonts w:ascii="Arial" w:hAnsi="Arial" w:cs="Arial"/>
          <w:sz w:val="24"/>
          <w:szCs w:val="24"/>
        </w:rPr>
        <w:t>of you! Mrs Durbin, the 5 years you have been her</w:t>
      </w:r>
      <w:r w:rsidR="00BD5E24">
        <w:rPr>
          <w:rFonts w:ascii="Arial" w:hAnsi="Arial" w:cs="Arial"/>
          <w:sz w:val="24"/>
          <w:szCs w:val="24"/>
        </w:rPr>
        <w:t>e</w:t>
      </w:r>
      <w:r w:rsidR="00235F99" w:rsidRPr="00940FC7">
        <w:rPr>
          <w:rFonts w:ascii="Arial" w:hAnsi="Arial" w:cs="Arial"/>
          <w:sz w:val="24"/>
          <w:szCs w:val="24"/>
        </w:rPr>
        <w:t xml:space="preserve"> you have helped our children so much. Thank you to both.</w:t>
      </w:r>
    </w:p>
    <w:p w:rsidR="00235F99" w:rsidRPr="00940FC7" w:rsidRDefault="00235F99" w:rsidP="00940FC7">
      <w:pPr>
        <w:pStyle w:val="NoSpacing"/>
        <w:rPr>
          <w:rFonts w:ascii="Arial" w:hAnsi="Arial" w:cs="Arial"/>
          <w:sz w:val="24"/>
          <w:szCs w:val="24"/>
        </w:rPr>
      </w:pPr>
      <w:r w:rsidRPr="00940FC7">
        <w:rPr>
          <w:rFonts w:ascii="Arial" w:hAnsi="Arial" w:cs="Arial"/>
          <w:sz w:val="24"/>
          <w:szCs w:val="24"/>
        </w:rPr>
        <w:t xml:space="preserve"> </w:t>
      </w:r>
    </w:p>
    <w:p w:rsidR="00235F99" w:rsidRPr="00940FC7" w:rsidRDefault="00235F99" w:rsidP="00940FC7">
      <w:pPr>
        <w:pStyle w:val="NoSpacing"/>
        <w:rPr>
          <w:rFonts w:ascii="Arial" w:hAnsi="Arial" w:cs="Arial"/>
          <w:sz w:val="24"/>
          <w:szCs w:val="24"/>
        </w:rPr>
      </w:pPr>
      <w:r w:rsidRPr="00940FC7">
        <w:rPr>
          <w:rFonts w:ascii="Arial" w:hAnsi="Arial" w:cs="Arial"/>
          <w:sz w:val="24"/>
          <w:szCs w:val="24"/>
        </w:rPr>
        <w:t>To Mrs Williams, congratulations on the wonderful news of the birth of your baby boy! We look forward to seeing you both in the near future!</w:t>
      </w:r>
    </w:p>
    <w:p w:rsidR="00235F99" w:rsidRPr="00940FC7" w:rsidRDefault="00235F99" w:rsidP="00940FC7">
      <w:pPr>
        <w:pStyle w:val="NoSpacing"/>
        <w:rPr>
          <w:rFonts w:ascii="Arial" w:hAnsi="Arial" w:cs="Arial"/>
          <w:sz w:val="24"/>
          <w:szCs w:val="24"/>
        </w:rPr>
      </w:pPr>
    </w:p>
    <w:p w:rsidR="00235F99" w:rsidRPr="00940FC7" w:rsidRDefault="00235F99" w:rsidP="00940FC7">
      <w:pPr>
        <w:pStyle w:val="NoSpacing"/>
        <w:rPr>
          <w:rFonts w:ascii="Arial" w:hAnsi="Arial" w:cs="Arial"/>
          <w:sz w:val="24"/>
          <w:szCs w:val="24"/>
        </w:rPr>
      </w:pPr>
      <w:r w:rsidRPr="00940FC7">
        <w:rPr>
          <w:rFonts w:ascii="Arial" w:hAnsi="Arial" w:cs="Arial"/>
          <w:sz w:val="24"/>
          <w:szCs w:val="24"/>
        </w:rPr>
        <w:t>We are unfortunately saying good bye to our Year Six and to some other friends lower in the school. I want to wish you all the very best in all that comes your way. You will all be greatly missed.</w:t>
      </w:r>
    </w:p>
    <w:p w:rsidR="00235F99" w:rsidRPr="00940FC7" w:rsidRDefault="00235F99" w:rsidP="00940FC7">
      <w:pPr>
        <w:pStyle w:val="NoSpacing"/>
        <w:rPr>
          <w:rFonts w:ascii="Arial" w:hAnsi="Arial" w:cs="Arial"/>
          <w:sz w:val="24"/>
          <w:szCs w:val="24"/>
        </w:rPr>
      </w:pPr>
    </w:p>
    <w:p w:rsidR="005B0F03" w:rsidRPr="00940FC7" w:rsidRDefault="00235F99" w:rsidP="00940FC7">
      <w:pPr>
        <w:pStyle w:val="NoSpacing"/>
        <w:rPr>
          <w:rFonts w:ascii="Arial" w:hAnsi="Arial" w:cs="Arial"/>
          <w:b/>
          <w:sz w:val="24"/>
          <w:szCs w:val="24"/>
        </w:rPr>
      </w:pPr>
      <w:r w:rsidRPr="00940FC7">
        <w:rPr>
          <w:rFonts w:ascii="Arial" w:hAnsi="Arial" w:cs="Arial"/>
          <w:sz w:val="24"/>
          <w:szCs w:val="24"/>
          <w:lang w:eastAsia="en-US"/>
        </w:rPr>
        <w:t>I would like to wish everyone a fantastic Summer Holiday. For those returning and joining us in September I look forward to welcoming you back on Tuesday 4</w:t>
      </w:r>
      <w:r w:rsidRPr="00940FC7">
        <w:rPr>
          <w:rFonts w:ascii="Arial" w:hAnsi="Arial" w:cs="Arial"/>
          <w:sz w:val="24"/>
          <w:szCs w:val="24"/>
          <w:vertAlign w:val="superscript"/>
          <w:lang w:eastAsia="en-US"/>
        </w:rPr>
        <w:t>th</w:t>
      </w:r>
      <w:r w:rsidRPr="00940FC7">
        <w:rPr>
          <w:rFonts w:ascii="Arial" w:hAnsi="Arial" w:cs="Arial"/>
          <w:sz w:val="24"/>
          <w:szCs w:val="24"/>
          <w:lang w:eastAsia="en-US"/>
        </w:rPr>
        <w:t xml:space="preserve"> September 2018 at 8.55am.</w:t>
      </w:r>
    </w:p>
    <w:p w:rsidR="00914390" w:rsidRPr="00940FC7" w:rsidRDefault="00914390" w:rsidP="00940FC7">
      <w:pPr>
        <w:pStyle w:val="NoSpacing"/>
        <w:rPr>
          <w:rFonts w:ascii="Arial" w:hAnsi="Arial" w:cs="Arial"/>
          <w:sz w:val="24"/>
          <w:szCs w:val="24"/>
        </w:rPr>
      </w:pPr>
    </w:p>
    <w:p w:rsidR="00940FC7" w:rsidRPr="00940FC7" w:rsidRDefault="00B248DF" w:rsidP="00940FC7">
      <w:pPr>
        <w:pStyle w:val="NoSpacing"/>
        <w:rPr>
          <w:rFonts w:ascii="Arial" w:hAnsi="Arial" w:cs="Arial"/>
          <w:b/>
          <w:sz w:val="24"/>
          <w:szCs w:val="24"/>
        </w:rPr>
      </w:pPr>
      <w:r w:rsidRPr="00940FC7">
        <w:rPr>
          <w:rFonts w:ascii="Arial" w:hAnsi="Arial" w:cs="Arial"/>
          <w:b/>
          <w:sz w:val="24"/>
          <w:szCs w:val="24"/>
        </w:rPr>
        <w:t xml:space="preserve">Summer Reading Challenge </w:t>
      </w: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Please encourage your children to visit the local library and take part in the Summer Reading Challenge</w:t>
      </w:r>
      <w:r w:rsidR="00B248DF" w:rsidRPr="00940FC7">
        <w:rPr>
          <w:rFonts w:ascii="Arial" w:hAnsi="Arial" w:cs="Arial"/>
          <w:sz w:val="24"/>
          <w:szCs w:val="24"/>
        </w:rPr>
        <w:t>.</w:t>
      </w:r>
      <w:r w:rsidRPr="00940FC7">
        <w:rPr>
          <w:rFonts w:ascii="Arial" w:hAnsi="Arial" w:cs="Arial"/>
          <w:sz w:val="24"/>
          <w:szCs w:val="24"/>
        </w:rPr>
        <w:t xml:space="preserve">  It is easy to take part this year…</w:t>
      </w:r>
    </w:p>
    <w:p w:rsidR="00940FC7" w:rsidRDefault="00940FC7" w:rsidP="00940FC7">
      <w:pPr>
        <w:pStyle w:val="NoSpacing"/>
        <w:rPr>
          <w:rFonts w:ascii="Arial" w:hAnsi="Arial" w:cs="Arial"/>
          <w:sz w:val="24"/>
          <w:szCs w:val="24"/>
        </w:rPr>
      </w:pP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All the children have to do is read SIX library books and visit the library regularly over the summer, collecting special stickers and incentives along the way.</w:t>
      </w: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Challenge details:</w:t>
      </w: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Children sign up at their local library from Saturday 14 July 2018</w:t>
      </w:r>
    </w:p>
    <w:p w:rsidR="00940FC7" w:rsidRPr="00940FC7" w:rsidRDefault="00940FC7" w:rsidP="00940FC7">
      <w:pPr>
        <w:pStyle w:val="NoSpacing"/>
        <w:ind w:left="720"/>
        <w:rPr>
          <w:rFonts w:ascii="Arial" w:hAnsi="Arial" w:cs="Arial"/>
          <w:sz w:val="24"/>
          <w:szCs w:val="24"/>
        </w:rPr>
      </w:pPr>
      <w:r w:rsidRPr="00940FC7">
        <w:rPr>
          <w:rFonts w:ascii="Arial" w:hAnsi="Arial" w:cs="Arial"/>
          <w:sz w:val="24"/>
          <w:szCs w:val="24"/>
        </w:rPr>
        <w:t>• They receive a ‘Mischief Makers’ collector poster to get them started.</w:t>
      </w:r>
    </w:p>
    <w:p w:rsidR="00940FC7" w:rsidRPr="00940FC7" w:rsidRDefault="00940FC7" w:rsidP="00940FC7">
      <w:pPr>
        <w:pStyle w:val="NoSpacing"/>
        <w:ind w:left="720"/>
        <w:rPr>
          <w:rFonts w:ascii="Arial" w:hAnsi="Arial" w:cs="Arial"/>
          <w:sz w:val="24"/>
          <w:szCs w:val="24"/>
        </w:rPr>
      </w:pPr>
      <w:r w:rsidRPr="00940FC7">
        <w:rPr>
          <w:rFonts w:ascii="Arial" w:hAnsi="Arial" w:cs="Arial"/>
          <w:sz w:val="24"/>
          <w:szCs w:val="24"/>
        </w:rPr>
        <w:t>• They borrow and read at least SIX books during the summer, collecting special stickers and incentives along the   way.</w:t>
      </w:r>
    </w:p>
    <w:p w:rsidR="00940FC7" w:rsidRPr="00940FC7" w:rsidRDefault="00940FC7" w:rsidP="00940FC7">
      <w:pPr>
        <w:pStyle w:val="NoSpacing"/>
        <w:ind w:left="720"/>
        <w:rPr>
          <w:rFonts w:ascii="Arial" w:hAnsi="Arial" w:cs="Arial"/>
          <w:sz w:val="24"/>
          <w:szCs w:val="24"/>
        </w:rPr>
      </w:pPr>
      <w:r w:rsidRPr="00940FC7">
        <w:rPr>
          <w:rFonts w:ascii="Arial" w:hAnsi="Arial" w:cs="Arial"/>
          <w:sz w:val="24"/>
          <w:szCs w:val="24"/>
        </w:rPr>
        <w:t>• They can read any library book they choose - storybooks, fact books, joke books, audio books - they all count.</w:t>
      </w:r>
    </w:p>
    <w:p w:rsidR="00940FC7" w:rsidRPr="00940FC7" w:rsidRDefault="00940FC7" w:rsidP="00940FC7">
      <w:pPr>
        <w:pStyle w:val="NoSpacing"/>
        <w:ind w:left="720"/>
        <w:rPr>
          <w:rFonts w:ascii="Arial" w:hAnsi="Arial" w:cs="Arial"/>
          <w:sz w:val="24"/>
          <w:szCs w:val="24"/>
        </w:rPr>
      </w:pPr>
      <w:r w:rsidRPr="00940FC7">
        <w:rPr>
          <w:rFonts w:ascii="Arial" w:hAnsi="Arial" w:cs="Arial"/>
          <w:sz w:val="24"/>
          <w:szCs w:val="24"/>
        </w:rPr>
        <w:t>• They receive a certificate and/or medal when they finish the challenge.</w:t>
      </w:r>
    </w:p>
    <w:p w:rsidR="00940FC7" w:rsidRPr="00940FC7" w:rsidRDefault="00940FC7" w:rsidP="00940FC7">
      <w:pPr>
        <w:pStyle w:val="NoSpacing"/>
        <w:rPr>
          <w:rFonts w:ascii="Arial" w:hAnsi="Arial" w:cs="Arial"/>
          <w:sz w:val="24"/>
          <w:szCs w:val="24"/>
        </w:rPr>
      </w:pP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*Please encourage your children to visit the library, sign up and see the difference the ‘Summer Reading Challenge’ makes to their reading. *</w:t>
      </w:r>
    </w:p>
    <w:p w:rsidR="00940FC7" w:rsidRDefault="00940FC7" w:rsidP="00940FC7">
      <w:pPr>
        <w:pStyle w:val="NoSpacing"/>
        <w:rPr>
          <w:rFonts w:ascii="Arial" w:hAnsi="Arial" w:cs="Arial"/>
          <w:b/>
          <w:sz w:val="24"/>
          <w:szCs w:val="24"/>
        </w:rPr>
      </w:pPr>
    </w:p>
    <w:p w:rsidR="00940FC7" w:rsidRPr="00940FC7" w:rsidRDefault="00940FC7" w:rsidP="00940FC7">
      <w:pPr>
        <w:pStyle w:val="NoSpacing"/>
        <w:rPr>
          <w:rFonts w:ascii="Arial" w:hAnsi="Arial" w:cs="Arial"/>
          <w:b/>
          <w:sz w:val="24"/>
          <w:szCs w:val="24"/>
        </w:rPr>
      </w:pPr>
      <w:r w:rsidRPr="00940FC7">
        <w:rPr>
          <w:rFonts w:ascii="Arial" w:hAnsi="Arial" w:cs="Arial"/>
          <w:b/>
          <w:sz w:val="24"/>
          <w:szCs w:val="24"/>
        </w:rPr>
        <w:t>ParentPay debts</w:t>
      </w:r>
    </w:p>
    <w:p w:rsidR="00940FC7" w:rsidRPr="00940FC7" w:rsidRDefault="00940FC7" w:rsidP="00940FC7">
      <w:pPr>
        <w:pStyle w:val="NoSpacing"/>
        <w:rPr>
          <w:rFonts w:ascii="Arial" w:hAnsi="Arial" w:cs="Arial"/>
          <w:sz w:val="24"/>
          <w:szCs w:val="24"/>
        </w:rPr>
      </w:pPr>
      <w:r w:rsidRPr="00940FC7">
        <w:rPr>
          <w:rFonts w:ascii="Arial" w:hAnsi="Arial" w:cs="Arial"/>
          <w:sz w:val="24"/>
          <w:szCs w:val="24"/>
        </w:rPr>
        <w:t>Please could parents ensure all school meal debts are paid via your ParentPay account at your earliest convenience.</w:t>
      </w:r>
    </w:p>
    <w:p w:rsidR="00940FC7" w:rsidRPr="00940FC7" w:rsidRDefault="00940FC7" w:rsidP="00940FC7">
      <w:pPr>
        <w:pStyle w:val="NoSpacing"/>
        <w:rPr>
          <w:rFonts w:ascii="Arial" w:hAnsi="Arial" w:cs="Arial"/>
          <w:sz w:val="24"/>
          <w:szCs w:val="24"/>
        </w:rPr>
      </w:pPr>
    </w:p>
    <w:p w:rsidR="005B0F03" w:rsidRPr="00940FC7" w:rsidRDefault="005B0F03" w:rsidP="00940FC7">
      <w:pPr>
        <w:pStyle w:val="NoSpacing"/>
        <w:rPr>
          <w:rFonts w:ascii="Arial" w:hAnsi="Arial" w:cs="Arial"/>
          <w:b/>
          <w:sz w:val="24"/>
          <w:szCs w:val="24"/>
        </w:rPr>
      </w:pPr>
    </w:p>
    <w:p w:rsidR="00756266" w:rsidRPr="00940FC7" w:rsidRDefault="00756266" w:rsidP="00940FC7">
      <w:pPr>
        <w:pStyle w:val="NoSpacing"/>
        <w:rPr>
          <w:rFonts w:ascii="Arial" w:hAnsi="Arial" w:cs="Arial"/>
          <w:b/>
          <w:sz w:val="24"/>
          <w:szCs w:val="24"/>
          <w:lang w:eastAsia="en-US"/>
        </w:rPr>
      </w:pPr>
      <w:r w:rsidRPr="00940FC7">
        <w:rPr>
          <w:rFonts w:ascii="Arial" w:hAnsi="Arial" w:cs="Arial"/>
          <w:b/>
          <w:sz w:val="24"/>
          <w:szCs w:val="24"/>
          <w:lang w:eastAsia="en-US"/>
        </w:rPr>
        <w:t>Meet your teacher</w:t>
      </w:r>
    </w:p>
    <w:p w:rsidR="00756266" w:rsidRPr="00940FC7" w:rsidRDefault="00756266" w:rsidP="00940FC7">
      <w:pPr>
        <w:pStyle w:val="NoSpacing"/>
        <w:rPr>
          <w:rFonts w:ascii="Arial" w:hAnsi="Arial" w:cs="Arial"/>
          <w:sz w:val="24"/>
          <w:szCs w:val="24"/>
          <w:lang w:eastAsia="en-US"/>
        </w:rPr>
      </w:pPr>
    </w:p>
    <w:p w:rsidR="00756266" w:rsidRPr="00940FC7" w:rsidRDefault="00756266" w:rsidP="00940FC7">
      <w:pPr>
        <w:pStyle w:val="NoSpacing"/>
        <w:rPr>
          <w:rFonts w:ascii="Arial" w:hAnsi="Arial" w:cs="Arial"/>
          <w:sz w:val="24"/>
          <w:szCs w:val="24"/>
        </w:rPr>
      </w:pPr>
      <w:r w:rsidRPr="00940FC7">
        <w:rPr>
          <w:rFonts w:ascii="Arial" w:hAnsi="Arial" w:cs="Arial"/>
          <w:sz w:val="24"/>
          <w:szCs w:val="24"/>
          <w:lang w:eastAsia="en-US"/>
        </w:rPr>
        <w:t>At the start of next year, you are being invited to meet your child’s teacher and come in to the classroom. You will be able to see where your child’s learning takes places, meet the adults teaching your child and be informed about what you children will be taught across the year. You will be told about homework days and PE day etc. There will only be one session per class but the information will be available on the class pages on eSchools. The times for these sessions are as follows:</w:t>
      </w:r>
    </w:p>
    <w:p w:rsidR="003E6447" w:rsidRPr="00940FC7" w:rsidRDefault="003E6447" w:rsidP="00940FC7">
      <w:pPr>
        <w:pStyle w:val="NoSpacing"/>
        <w:rPr>
          <w:rFonts w:ascii="Arial" w:hAnsi="Arial" w:cs="Arial"/>
          <w:sz w:val="24"/>
          <w:szCs w:val="24"/>
          <w:lang w:eastAsia="en-US"/>
        </w:rPr>
      </w:pPr>
    </w:p>
    <w:tbl>
      <w:tblPr>
        <w:tblStyle w:val="TableGrid"/>
        <w:tblW w:w="0" w:type="auto"/>
        <w:tblLook w:val="04A0" w:firstRow="1" w:lastRow="0" w:firstColumn="1" w:lastColumn="0" w:noHBand="0" w:noVBand="1"/>
      </w:tblPr>
      <w:tblGrid>
        <w:gridCol w:w="3046"/>
        <w:gridCol w:w="3304"/>
        <w:gridCol w:w="2892"/>
      </w:tblGrid>
      <w:tr w:rsidR="00756266" w:rsidRPr="00940FC7" w:rsidTr="00E337B9">
        <w:tc>
          <w:tcPr>
            <w:tcW w:w="3046" w:type="dxa"/>
            <w:shd w:val="clear" w:color="auto" w:fill="C6D9F1" w:themeFill="text2" w:themeFillTint="33"/>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 xml:space="preserve">Year </w:t>
            </w:r>
          </w:p>
        </w:tc>
        <w:tc>
          <w:tcPr>
            <w:tcW w:w="3304" w:type="dxa"/>
            <w:shd w:val="clear" w:color="auto" w:fill="C6D9F1" w:themeFill="text2" w:themeFillTint="33"/>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Date</w:t>
            </w:r>
          </w:p>
        </w:tc>
        <w:tc>
          <w:tcPr>
            <w:tcW w:w="2892" w:type="dxa"/>
            <w:shd w:val="clear" w:color="auto" w:fill="C6D9F1" w:themeFill="text2" w:themeFillTint="33"/>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 xml:space="preserve">Time </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1</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Monday 10</w:t>
            </w:r>
            <w:r w:rsidRPr="00940FC7">
              <w:rPr>
                <w:rFonts w:ascii="Arial" w:hAnsi="Arial" w:cs="Arial"/>
                <w:sz w:val="24"/>
                <w:szCs w:val="24"/>
                <w:vertAlign w:val="superscript"/>
              </w:rPr>
              <w:t>th</w:t>
            </w:r>
            <w:r w:rsidRPr="00940FC7">
              <w:rPr>
                <w:rFonts w:ascii="Arial" w:hAnsi="Arial" w:cs="Arial"/>
                <w:sz w:val="24"/>
                <w:szCs w:val="24"/>
              </w:rPr>
              <w:t xml:space="preserve"> September 2018</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2</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Wednesday 12</w:t>
            </w:r>
            <w:r w:rsidRPr="00940FC7">
              <w:rPr>
                <w:rFonts w:ascii="Arial" w:hAnsi="Arial" w:cs="Arial"/>
                <w:sz w:val="24"/>
                <w:szCs w:val="24"/>
                <w:vertAlign w:val="superscript"/>
              </w:rPr>
              <w:t>th</w:t>
            </w:r>
            <w:r w:rsidRPr="00940FC7">
              <w:rPr>
                <w:rFonts w:ascii="Arial" w:hAnsi="Arial" w:cs="Arial"/>
                <w:sz w:val="24"/>
                <w:szCs w:val="24"/>
              </w:rPr>
              <w:t xml:space="preserve"> September</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3</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Tuesday 11</w:t>
            </w:r>
            <w:r w:rsidRPr="00940FC7">
              <w:rPr>
                <w:rFonts w:ascii="Arial" w:hAnsi="Arial" w:cs="Arial"/>
                <w:sz w:val="24"/>
                <w:szCs w:val="24"/>
                <w:vertAlign w:val="superscript"/>
              </w:rPr>
              <w:t>th</w:t>
            </w:r>
            <w:r w:rsidRPr="00940FC7">
              <w:rPr>
                <w:rFonts w:ascii="Arial" w:hAnsi="Arial" w:cs="Arial"/>
                <w:sz w:val="24"/>
                <w:szCs w:val="24"/>
              </w:rPr>
              <w:t xml:space="preserve"> September </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4</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Thursday 13</w:t>
            </w:r>
            <w:r w:rsidRPr="00940FC7">
              <w:rPr>
                <w:rFonts w:ascii="Arial" w:hAnsi="Arial" w:cs="Arial"/>
                <w:sz w:val="24"/>
                <w:szCs w:val="24"/>
                <w:vertAlign w:val="superscript"/>
              </w:rPr>
              <w:t>th</w:t>
            </w:r>
            <w:r w:rsidRPr="00940FC7">
              <w:rPr>
                <w:rFonts w:ascii="Arial" w:hAnsi="Arial" w:cs="Arial"/>
                <w:sz w:val="24"/>
                <w:szCs w:val="24"/>
              </w:rPr>
              <w:t xml:space="preserve"> September</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5</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Monday 17</w:t>
            </w:r>
            <w:r w:rsidRPr="00940FC7">
              <w:rPr>
                <w:rFonts w:ascii="Arial" w:hAnsi="Arial" w:cs="Arial"/>
                <w:sz w:val="24"/>
                <w:szCs w:val="24"/>
                <w:vertAlign w:val="superscript"/>
              </w:rPr>
              <w:t>th</w:t>
            </w:r>
            <w:r w:rsidRPr="00940FC7">
              <w:rPr>
                <w:rFonts w:ascii="Arial" w:hAnsi="Arial" w:cs="Arial"/>
                <w:sz w:val="24"/>
                <w:szCs w:val="24"/>
              </w:rPr>
              <w:t xml:space="preserve"> September</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Year 6</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Tuesday 18</w:t>
            </w:r>
            <w:r w:rsidRPr="00940FC7">
              <w:rPr>
                <w:rFonts w:ascii="Arial" w:hAnsi="Arial" w:cs="Arial"/>
                <w:sz w:val="24"/>
                <w:szCs w:val="24"/>
                <w:vertAlign w:val="superscript"/>
              </w:rPr>
              <w:t>th</w:t>
            </w:r>
            <w:r w:rsidRPr="00940FC7">
              <w:rPr>
                <w:rFonts w:ascii="Arial" w:hAnsi="Arial" w:cs="Arial"/>
                <w:sz w:val="24"/>
                <w:szCs w:val="24"/>
              </w:rPr>
              <w:t xml:space="preserve"> September </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9.00-9.30am</w:t>
            </w:r>
          </w:p>
        </w:tc>
      </w:tr>
      <w:tr w:rsidR="00756266" w:rsidRPr="00940FC7" w:rsidTr="00E337B9">
        <w:tc>
          <w:tcPr>
            <w:tcW w:w="3046"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 xml:space="preserve">Busy Bee Hive </w:t>
            </w:r>
          </w:p>
        </w:tc>
        <w:tc>
          <w:tcPr>
            <w:tcW w:w="3304"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Monday 10</w:t>
            </w:r>
            <w:r w:rsidRPr="00940FC7">
              <w:rPr>
                <w:rFonts w:ascii="Arial" w:hAnsi="Arial" w:cs="Arial"/>
                <w:sz w:val="24"/>
                <w:szCs w:val="24"/>
                <w:vertAlign w:val="superscript"/>
              </w:rPr>
              <w:t>th</w:t>
            </w:r>
            <w:r w:rsidRPr="00940FC7">
              <w:rPr>
                <w:rFonts w:ascii="Arial" w:hAnsi="Arial" w:cs="Arial"/>
                <w:sz w:val="24"/>
                <w:szCs w:val="24"/>
              </w:rPr>
              <w:t xml:space="preserve"> September </w:t>
            </w:r>
          </w:p>
        </w:tc>
        <w:tc>
          <w:tcPr>
            <w:tcW w:w="2892" w:type="dxa"/>
          </w:tcPr>
          <w:p w:rsidR="00756266" w:rsidRPr="00940FC7" w:rsidRDefault="00756266" w:rsidP="00940FC7">
            <w:pPr>
              <w:pStyle w:val="NoSpacing"/>
              <w:rPr>
                <w:rFonts w:ascii="Arial" w:hAnsi="Arial" w:cs="Arial"/>
                <w:sz w:val="24"/>
                <w:szCs w:val="24"/>
              </w:rPr>
            </w:pPr>
            <w:r w:rsidRPr="00940FC7">
              <w:rPr>
                <w:rFonts w:ascii="Arial" w:hAnsi="Arial" w:cs="Arial"/>
                <w:sz w:val="24"/>
                <w:szCs w:val="24"/>
              </w:rPr>
              <w:t>2.45pm – 3.15pm</w:t>
            </w:r>
          </w:p>
        </w:tc>
      </w:tr>
    </w:tbl>
    <w:p w:rsidR="00756266" w:rsidRPr="00940FC7" w:rsidRDefault="00756266" w:rsidP="00940FC7">
      <w:pPr>
        <w:pStyle w:val="NoSpacing"/>
        <w:rPr>
          <w:rFonts w:ascii="Arial" w:hAnsi="Arial" w:cs="Arial"/>
          <w:sz w:val="24"/>
          <w:szCs w:val="24"/>
        </w:rPr>
      </w:pPr>
    </w:p>
    <w:p w:rsidR="003E6447" w:rsidRPr="00940FC7" w:rsidRDefault="003E6447" w:rsidP="00940FC7">
      <w:pPr>
        <w:pStyle w:val="NoSpacing"/>
        <w:rPr>
          <w:rFonts w:ascii="Arial" w:hAnsi="Arial" w:cs="Arial"/>
          <w:sz w:val="24"/>
          <w:szCs w:val="24"/>
          <w:lang w:eastAsia="en-US"/>
        </w:rPr>
      </w:pPr>
      <w:r w:rsidRPr="00940FC7">
        <w:rPr>
          <w:rFonts w:ascii="Arial" w:hAnsi="Arial" w:cs="Arial"/>
          <w:sz w:val="24"/>
          <w:szCs w:val="24"/>
          <w:lang w:eastAsia="en-US"/>
        </w:rPr>
        <w:t xml:space="preserve">Reception parents have met with class teachers throughout the summer term and there are teacher parent sessions during the first weeks back. Please refer to the Induction for Reception Children Handbook you received. </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b/>
          <w:sz w:val="24"/>
          <w:szCs w:val="24"/>
          <w:lang w:eastAsia="en-US"/>
        </w:rPr>
      </w:pPr>
      <w:r w:rsidRPr="00940FC7">
        <w:rPr>
          <w:rFonts w:ascii="Arial" w:hAnsi="Arial" w:cs="Arial"/>
          <w:b/>
          <w:sz w:val="24"/>
          <w:szCs w:val="24"/>
          <w:lang w:eastAsia="en-US"/>
        </w:rPr>
        <w:t>SATs</w:t>
      </w:r>
    </w:p>
    <w:p w:rsidR="005B0F03" w:rsidRPr="00940FC7" w:rsidRDefault="003E6447" w:rsidP="00940FC7">
      <w:pPr>
        <w:pStyle w:val="NoSpacing"/>
        <w:rPr>
          <w:rFonts w:ascii="Arial" w:hAnsi="Arial" w:cs="Arial"/>
          <w:sz w:val="24"/>
          <w:szCs w:val="24"/>
          <w:lang w:eastAsia="en-US"/>
        </w:rPr>
      </w:pPr>
      <w:r w:rsidRPr="00940FC7">
        <w:rPr>
          <w:rFonts w:ascii="Arial" w:hAnsi="Arial" w:cs="Arial"/>
          <w:sz w:val="24"/>
          <w:szCs w:val="24"/>
          <w:lang w:eastAsia="en-US"/>
        </w:rPr>
        <w:t>As you are aware children in Year 2 and Year 6 sit their SATs during May. The children have worked very hard and approached these tests in their stride</w:t>
      </w:r>
      <w:r w:rsidR="005B0F03" w:rsidRPr="00940FC7">
        <w:rPr>
          <w:rFonts w:ascii="Arial" w:hAnsi="Arial" w:cs="Arial"/>
          <w:sz w:val="24"/>
          <w:szCs w:val="24"/>
          <w:lang w:eastAsia="en-US"/>
        </w:rPr>
        <w:t>,</w:t>
      </w:r>
      <w:r w:rsidRPr="00940FC7">
        <w:rPr>
          <w:rFonts w:ascii="Arial" w:hAnsi="Arial" w:cs="Arial"/>
          <w:sz w:val="24"/>
          <w:szCs w:val="24"/>
          <w:lang w:eastAsia="en-US"/>
        </w:rPr>
        <w:t xml:space="preserve"> in both year groups. We are very pleased and proud of all the children have achieved.  </w:t>
      </w:r>
    </w:p>
    <w:p w:rsidR="005B0F03" w:rsidRPr="00940FC7" w:rsidRDefault="005B0F03" w:rsidP="00940FC7">
      <w:pPr>
        <w:pStyle w:val="NoSpacing"/>
        <w:rPr>
          <w:rFonts w:ascii="Arial" w:hAnsi="Arial" w:cs="Arial"/>
          <w:sz w:val="24"/>
          <w:szCs w:val="24"/>
          <w:lang w:eastAsia="en-US"/>
        </w:rPr>
      </w:pPr>
    </w:p>
    <w:p w:rsidR="003E6447" w:rsidRPr="00940FC7" w:rsidRDefault="003E6447" w:rsidP="00940FC7">
      <w:pPr>
        <w:pStyle w:val="NoSpacing"/>
        <w:rPr>
          <w:rFonts w:ascii="Arial" w:hAnsi="Arial" w:cs="Arial"/>
          <w:sz w:val="24"/>
          <w:szCs w:val="24"/>
          <w:lang w:eastAsia="en-US"/>
        </w:rPr>
      </w:pPr>
      <w:r w:rsidRPr="00940FC7">
        <w:rPr>
          <w:rFonts w:ascii="Arial" w:hAnsi="Arial" w:cs="Arial"/>
          <w:sz w:val="24"/>
          <w:szCs w:val="24"/>
          <w:lang w:eastAsia="en-US"/>
        </w:rPr>
        <w:t xml:space="preserve">In addition to this, all end of year reports are </w:t>
      </w:r>
      <w:r w:rsidR="005B0F03" w:rsidRPr="00940FC7">
        <w:rPr>
          <w:rFonts w:ascii="Arial" w:hAnsi="Arial" w:cs="Arial"/>
          <w:sz w:val="24"/>
          <w:szCs w:val="24"/>
          <w:lang w:eastAsia="en-US"/>
        </w:rPr>
        <w:t>out. I</w:t>
      </w:r>
      <w:r w:rsidRPr="00940FC7">
        <w:rPr>
          <w:rFonts w:ascii="Arial" w:hAnsi="Arial" w:cs="Arial"/>
          <w:sz w:val="24"/>
          <w:szCs w:val="24"/>
          <w:lang w:eastAsia="en-US"/>
        </w:rPr>
        <w:t>t is such a privilege to read all the comments and see how hard the children are working. A successful year for all!</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b/>
          <w:sz w:val="24"/>
          <w:szCs w:val="24"/>
        </w:rPr>
      </w:pPr>
      <w:r w:rsidRPr="00940FC7">
        <w:rPr>
          <w:rFonts w:ascii="Arial" w:hAnsi="Arial" w:cs="Arial"/>
          <w:b/>
          <w:sz w:val="24"/>
          <w:szCs w:val="24"/>
        </w:rPr>
        <w:t>Attendance Policy</w:t>
      </w:r>
    </w:p>
    <w:p w:rsidR="005B0F03" w:rsidRPr="00940FC7" w:rsidRDefault="005B0F03" w:rsidP="00940FC7">
      <w:pPr>
        <w:pStyle w:val="NoSpacing"/>
        <w:rPr>
          <w:rFonts w:ascii="Arial" w:hAnsi="Arial" w:cs="Arial"/>
          <w:sz w:val="24"/>
          <w:szCs w:val="24"/>
        </w:rPr>
      </w:pPr>
      <w:r w:rsidRPr="00940FC7">
        <w:rPr>
          <w:rFonts w:ascii="Arial" w:hAnsi="Arial" w:cs="Arial"/>
          <w:sz w:val="24"/>
          <w:szCs w:val="24"/>
        </w:rPr>
        <w:t>Following</w:t>
      </w:r>
      <w:r w:rsidR="003E6447" w:rsidRPr="00940FC7">
        <w:rPr>
          <w:rFonts w:ascii="Arial" w:hAnsi="Arial" w:cs="Arial"/>
          <w:sz w:val="24"/>
          <w:szCs w:val="24"/>
        </w:rPr>
        <w:t xml:space="preserve"> our recent </w:t>
      </w:r>
      <w:r w:rsidRPr="00940FC7">
        <w:rPr>
          <w:rFonts w:ascii="Arial" w:hAnsi="Arial" w:cs="Arial"/>
          <w:sz w:val="24"/>
          <w:szCs w:val="24"/>
        </w:rPr>
        <w:t>Ofsted</w:t>
      </w:r>
      <w:r w:rsidR="003E6447" w:rsidRPr="00940FC7">
        <w:rPr>
          <w:rFonts w:ascii="Arial" w:hAnsi="Arial" w:cs="Arial"/>
          <w:sz w:val="24"/>
          <w:szCs w:val="24"/>
        </w:rPr>
        <w:t xml:space="preserve"> and a review of our attendance poli</w:t>
      </w:r>
      <w:r w:rsidRPr="00940FC7">
        <w:rPr>
          <w:rFonts w:ascii="Arial" w:hAnsi="Arial" w:cs="Arial"/>
          <w:sz w:val="24"/>
          <w:szCs w:val="24"/>
        </w:rPr>
        <w:t xml:space="preserve">cy there will be some changes on </w:t>
      </w:r>
      <w:r w:rsidR="003E6447" w:rsidRPr="00940FC7">
        <w:rPr>
          <w:rFonts w:ascii="Arial" w:hAnsi="Arial" w:cs="Arial"/>
          <w:sz w:val="24"/>
          <w:szCs w:val="24"/>
        </w:rPr>
        <w:t xml:space="preserve">the way school </w:t>
      </w:r>
      <w:r w:rsidRPr="00940FC7">
        <w:rPr>
          <w:rFonts w:ascii="Arial" w:hAnsi="Arial" w:cs="Arial"/>
          <w:sz w:val="24"/>
          <w:szCs w:val="24"/>
        </w:rPr>
        <w:t>focuse</w:t>
      </w:r>
      <w:r w:rsidR="00940FC7">
        <w:rPr>
          <w:rFonts w:ascii="Arial" w:hAnsi="Arial" w:cs="Arial"/>
          <w:sz w:val="24"/>
          <w:szCs w:val="24"/>
        </w:rPr>
        <w:t>s</w:t>
      </w:r>
      <w:r w:rsidR="003E6447" w:rsidRPr="00940FC7">
        <w:rPr>
          <w:rFonts w:ascii="Arial" w:hAnsi="Arial" w:cs="Arial"/>
          <w:sz w:val="24"/>
          <w:szCs w:val="24"/>
        </w:rPr>
        <w:t xml:space="preserve"> on attendance as of </w:t>
      </w:r>
      <w:r w:rsidR="00940FC7">
        <w:rPr>
          <w:rFonts w:ascii="Arial" w:hAnsi="Arial" w:cs="Arial"/>
          <w:sz w:val="24"/>
          <w:szCs w:val="24"/>
        </w:rPr>
        <w:t xml:space="preserve">the </w:t>
      </w:r>
      <w:r w:rsidR="003E6447" w:rsidRPr="00940FC7">
        <w:rPr>
          <w:rFonts w:ascii="Arial" w:hAnsi="Arial" w:cs="Arial"/>
          <w:sz w:val="24"/>
          <w:szCs w:val="24"/>
        </w:rPr>
        <w:t>next academic year. The policy will be sent to all parents on Monday 3</w:t>
      </w:r>
      <w:r w:rsidR="003E6447" w:rsidRPr="00940FC7">
        <w:rPr>
          <w:rFonts w:ascii="Arial" w:hAnsi="Arial" w:cs="Arial"/>
          <w:sz w:val="24"/>
          <w:szCs w:val="24"/>
          <w:vertAlign w:val="superscript"/>
        </w:rPr>
        <w:t>rd</w:t>
      </w:r>
      <w:r w:rsidR="003E6447" w:rsidRPr="00940FC7">
        <w:rPr>
          <w:rFonts w:ascii="Arial" w:hAnsi="Arial" w:cs="Arial"/>
          <w:sz w:val="24"/>
          <w:szCs w:val="24"/>
        </w:rPr>
        <w:t xml:space="preserve"> September 2018.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The main changes are:</w:t>
      </w:r>
    </w:p>
    <w:p w:rsidR="003E6447" w:rsidRPr="00940FC7" w:rsidRDefault="003E6447" w:rsidP="00940FC7">
      <w:pPr>
        <w:pStyle w:val="NoSpacing"/>
        <w:numPr>
          <w:ilvl w:val="0"/>
          <w:numId w:val="3"/>
        </w:numPr>
        <w:rPr>
          <w:rFonts w:ascii="Arial" w:hAnsi="Arial" w:cs="Arial"/>
          <w:sz w:val="24"/>
          <w:szCs w:val="24"/>
        </w:rPr>
      </w:pPr>
      <w:r w:rsidRPr="00940FC7">
        <w:rPr>
          <w:rFonts w:ascii="Arial" w:hAnsi="Arial" w:cs="Arial"/>
          <w:sz w:val="24"/>
          <w:szCs w:val="24"/>
        </w:rPr>
        <w:t>Mrs Cross has assume</w:t>
      </w:r>
      <w:r w:rsidR="005B0F03" w:rsidRPr="00940FC7">
        <w:rPr>
          <w:rFonts w:ascii="Arial" w:hAnsi="Arial" w:cs="Arial"/>
          <w:sz w:val="24"/>
          <w:szCs w:val="24"/>
        </w:rPr>
        <w:t>d</w:t>
      </w:r>
      <w:r w:rsidRPr="00940FC7">
        <w:rPr>
          <w:rFonts w:ascii="Arial" w:hAnsi="Arial" w:cs="Arial"/>
          <w:sz w:val="24"/>
          <w:szCs w:val="24"/>
        </w:rPr>
        <w:t xml:space="preserve"> the position of Attendance Officer</w:t>
      </w:r>
    </w:p>
    <w:p w:rsidR="005B0F03" w:rsidRPr="00940FC7" w:rsidRDefault="005B0F03" w:rsidP="00940FC7">
      <w:pPr>
        <w:pStyle w:val="NoSpacing"/>
        <w:numPr>
          <w:ilvl w:val="0"/>
          <w:numId w:val="3"/>
        </w:numPr>
        <w:rPr>
          <w:rFonts w:ascii="Arial" w:hAnsi="Arial" w:cs="Arial"/>
          <w:sz w:val="24"/>
          <w:szCs w:val="24"/>
        </w:rPr>
      </w:pPr>
      <w:r w:rsidRPr="00940FC7">
        <w:rPr>
          <w:rFonts w:ascii="Arial" w:hAnsi="Arial" w:cs="Arial"/>
          <w:sz w:val="24"/>
          <w:szCs w:val="24"/>
        </w:rPr>
        <w:t>Registers close at 9.15am. Any children arriving late, after this time, will receive an absent mark</w:t>
      </w:r>
    </w:p>
    <w:p w:rsidR="005B0F03" w:rsidRPr="00940FC7" w:rsidRDefault="005B0F03" w:rsidP="00940FC7">
      <w:pPr>
        <w:pStyle w:val="NoSpacing"/>
        <w:numPr>
          <w:ilvl w:val="0"/>
          <w:numId w:val="3"/>
        </w:numPr>
        <w:rPr>
          <w:rFonts w:ascii="Arial" w:hAnsi="Arial" w:cs="Arial"/>
          <w:sz w:val="24"/>
          <w:szCs w:val="24"/>
        </w:rPr>
      </w:pPr>
      <w:r w:rsidRPr="00940FC7">
        <w:rPr>
          <w:rFonts w:ascii="Arial" w:hAnsi="Arial" w:cs="Arial"/>
          <w:sz w:val="24"/>
          <w:szCs w:val="24"/>
        </w:rPr>
        <w:t>New procedures will involve telephone calls to all contact to ascertain where a child is, if school is not notified of absence. Should this prove unsuccessful, a home visit from school will happen. If still unsuccessful, there is the possibility for a police welfare check to be conducted</w:t>
      </w:r>
    </w:p>
    <w:p w:rsidR="005B0F03" w:rsidRPr="00940FC7" w:rsidRDefault="005B0F03" w:rsidP="00940FC7">
      <w:pPr>
        <w:pStyle w:val="NoSpacing"/>
        <w:numPr>
          <w:ilvl w:val="0"/>
          <w:numId w:val="3"/>
        </w:numPr>
        <w:rPr>
          <w:rFonts w:ascii="Arial" w:hAnsi="Arial" w:cs="Arial"/>
          <w:sz w:val="24"/>
          <w:szCs w:val="24"/>
        </w:rPr>
      </w:pPr>
      <w:r w:rsidRPr="00940FC7">
        <w:rPr>
          <w:rFonts w:ascii="Arial" w:hAnsi="Arial" w:cs="Arial"/>
          <w:sz w:val="24"/>
          <w:szCs w:val="24"/>
        </w:rPr>
        <w:t>Monitoring will happen six times a year</w:t>
      </w:r>
    </w:p>
    <w:p w:rsidR="009330A5" w:rsidRPr="00940FC7" w:rsidRDefault="005B0F03" w:rsidP="00940FC7">
      <w:pPr>
        <w:pStyle w:val="NoSpacing"/>
        <w:numPr>
          <w:ilvl w:val="0"/>
          <w:numId w:val="3"/>
        </w:numPr>
        <w:rPr>
          <w:rFonts w:ascii="Arial" w:hAnsi="Arial" w:cs="Arial"/>
          <w:sz w:val="24"/>
          <w:szCs w:val="24"/>
        </w:rPr>
      </w:pPr>
      <w:r w:rsidRPr="00940FC7">
        <w:rPr>
          <w:rFonts w:ascii="Arial" w:hAnsi="Arial" w:cs="Arial"/>
          <w:sz w:val="24"/>
          <w:szCs w:val="24"/>
        </w:rPr>
        <w:t>There are now 4 categories of monitoring</w:t>
      </w:r>
    </w:p>
    <w:p w:rsidR="009330A5" w:rsidRPr="00940FC7" w:rsidRDefault="009330A5" w:rsidP="00940FC7">
      <w:pPr>
        <w:pStyle w:val="NoSpacing"/>
        <w:rPr>
          <w:rFonts w:ascii="Arial" w:eastAsia="Times New Roman" w:hAnsi="Arial" w:cs="Arial"/>
          <w:sz w:val="24"/>
          <w:szCs w:val="24"/>
        </w:rPr>
      </w:pPr>
    </w:p>
    <w:p w:rsidR="00903F9E" w:rsidRDefault="00903F9E" w:rsidP="00940FC7">
      <w:pPr>
        <w:pStyle w:val="NoSpacing"/>
        <w:rPr>
          <w:rFonts w:ascii="Arial" w:hAnsi="Arial" w:cs="Arial"/>
          <w:b/>
          <w:sz w:val="24"/>
          <w:szCs w:val="24"/>
        </w:rPr>
      </w:pPr>
    </w:p>
    <w:p w:rsidR="00903F9E" w:rsidRDefault="00903F9E" w:rsidP="00940FC7">
      <w:pPr>
        <w:pStyle w:val="NoSpacing"/>
        <w:rPr>
          <w:rFonts w:ascii="Arial" w:hAnsi="Arial" w:cs="Arial"/>
          <w:b/>
          <w:sz w:val="24"/>
          <w:szCs w:val="24"/>
        </w:rPr>
      </w:pPr>
    </w:p>
    <w:p w:rsidR="009330A5" w:rsidRPr="00940FC7" w:rsidRDefault="009330A5" w:rsidP="00940FC7">
      <w:pPr>
        <w:pStyle w:val="NoSpacing"/>
        <w:rPr>
          <w:rFonts w:ascii="Arial" w:hAnsi="Arial" w:cs="Arial"/>
          <w:b/>
          <w:sz w:val="24"/>
          <w:szCs w:val="24"/>
        </w:rPr>
      </w:pPr>
      <w:bookmarkStart w:id="0" w:name="_GoBack"/>
      <w:bookmarkEnd w:id="0"/>
      <w:r w:rsidRPr="00940FC7">
        <w:rPr>
          <w:rFonts w:ascii="Arial" w:hAnsi="Arial" w:cs="Arial"/>
          <w:b/>
          <w:sz w:val="24"/>
          <w:szCs w:val="24"/>
        </w:rPr>
        <w:t>Changes to the end of day collection for children</w:t>
      </w:r>
    </w:p>
    <w:p w:rsidR="009330A5" w:rsidRPr="00940FC7" w:rsidRDefault="009330A5" w:rsidP="00940FC7">
      <w:pPr>
        <w:pStyle w:val="NoSpacing"/>
        <w:rPr>
          <w:rFonts w:ascii="Arial" w:hAnsi="Arial" w:cs="Arial"/>
          <w:sz w:val="24"/>
          <w:szCs w:val="24"/>
        </w:rPr>
      </w:pPr>
      <w:r w:rsidRPr="00940FC7">
        <w:rPr>
          <w:rFonts w:ascii="Arial" w:hAnsi="Arial" w:cs="Arial"/>
          <w:sz w:val="24"/>
          <w:szCs w:val="24"/>
        </w:rPr>
        <w:t>Parents to notify school if there is a change of arrangements in collecting their children after school.  Please also notify Cool Club, if appropriate.</w:t>
      </w:r>
    </w:p>
    <w:p w:rsidR="009330A5" w:rsidRPr="00940FC7" w:rsidRDefault="009330A5" w:rsidP="00940FC7">
      <w:pPr>
        <w:pStyle w:val="NoSpacing"/>
        <w:rPr>
          <w:rFonts w:ascii="Arial" w:hAnsi="Arial" w:cs="Arial"/>
          <w:sz w:val="24"/>
          <w:szCs w:val="24"/>
        </w:rPr>
      </w:pPr>
    </w:p>
    <w:p w:rsidR="003E6447" w:rsidRPr="00940FC7" w:rsidRDefault="003E6447" w:rsidP="00940FC7">
      <w:pPr>
        <w:pStyle w:val="NoSpacing"/>
        <w:rPr>
          <w:rFonts w:ascii="Arial" w:eastAsia="Times New Roman" w:hAnsi="Arial" w:cs="Arial"/>
          <w:b/>
          <w:sz w:val="24"/>
          <w:szCs w:val="24"/>
          <w:lang w:eastAsia="en-US"/>
        </w:rPr>
      </w:pPr>
      <w:r w:rsidRPr="00940FC7">
        <w:rPr>
          <w:rFonts w:ascii="Arial" w:eastAsia="Times New Roman" w:hAnsi="Arial" w:cs="Arial"/>
          <w:b/>
          <w:sz w:val="24"/>
          <w:szCs w:val="24"/>
          <w:lang w:eastAsia="en-US"/>
        </w:rPr>
        <w:t>School Uniform</w:t>
      </w:r>
    </w:p>
    <w:p w:rsidR="003E6447" w:rsidRPr="00940FC7" w:rsidRDefault="003E6447" w:rsidP="00940FC7">
      <w:pPr>
        <w:pStyle w:val="NoSpacing"/>
        <w:rPr>
          <w:rFonts w:ascii="Arial" w:hAnsi="Arial" w:cs="Arial"/>
          <w:sz w:val="24"/>
          <w:szCs w:val="24"/>
        </w:rPr>
      </w:pPr>
      <w:r w:rsidRPr="00940FC7">
        <w:rPr>
          <w:rFonts w:ascii="Arial" w:hAnsi="Arial" w:cs="Arial"/>
          <w:kern w:val="28"/>
          <w:sz w:val="24"/>
          <w:szCs w:val="24"/>
        </w:rPr>
        <w:t>Our school uniform remains unchanged for the coming year, consisting</w:t>
      </w:r>
      <w:r w:rsidRPr="00940FC7">
        <w:rPr>
          <w:rFonts w:ascii="Arial" w:hAnsi="Arial" w:cs="Arial"/>
          <w:sz w:val="24"/>
          <w:szCs w:val="24"/>
        </w:rPr>
        <w:t xml:space="preserve"> of:</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A light blue polo shirt*, shirt, or blouse;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School sweatshirt* or navy jumper or cardigan;</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Smart grey or navy trousers or grey or navy skirt/pinafore;</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Grey socks / tights, white socks for girls in summer;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Dark coloured sensible shoes.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In summer, children may wear grey or navy shorts;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In summer, girls may wear a blue checked or striped dress and white socks.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Baseball caps with the school logo are available from the school office.</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PE Kit (to be kept in a named drawstring bag):</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Navy T-shirt</w:t>
      </w:r>
      <w:proofErr w:type="gramStart"/>
      <w:r w:rsidRPr="00940FC7">
        <w:rPr>
          <w:rFonts w:ascii="Arial" w:hAnsi="Arial" w:cs="Arial"/>
          <w:sz w:val="24"/>
          <w:szCs w:val="24"/>
        </w:rPr>
        <w:t>*  and</w:t>
      </w:r>
      <w:proofErr w:type="gramEnd"/>
      <w:r w:rsidRPr="00940FC7">
        <w:rPr>
          <w:rFonts w:ascii="Arial" w:hAnsi="Arial" w:cs="Arial"/>
          <w:sz w:val="24"/>
          <w:szCs w:val="24"/>
        </w:rPr>
        <w:t xml:space="preserve"> navy shorts;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Navy jogging trousers;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KS1 (Reception, Y1 and Y2) black daps; and</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KS2 (Y3, 4, 5 and 6) white trainers (no colour/logos/names) or black daps. </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Our uniform supplier, Sheila’s of </w:t>
      </w:r>
      <w:proofErr w:type="spellStart"/>
      <w:r w:rsidRPr="00940FC7">
        <w:rPr>
          <w:rFonts w:ascii="Arial" w:hAnsi="Arial" w:cs="Arial"/>
          <w:sz w:val="24"/>
          <w:szCs w:val="24"/>
        </w:rPr>
        <w:t>Beachley</w:t>
      </w:r>
      <w:proofErr w:type="spellEnd"/>
      <w:r w:rsidRPr="00940FC7">
        <w:rPr>
          <w:rFonts w:ascii="Arial" w:hAnsi="Arial" w:cs="Arial"/>
          <w:sz w:val="24"/>
          <w:szCs w:val="24"/>
        </w:rPr>
        <w:t xml:space="preserve"> Road in </w:t>
      </w:r>
      <w:proofErr w:type="spellStart"/>
      <w:r w:rsidRPr="00940FC7">
        <w:rPr>
          <w:rFonts w:ascii="Arial" w:hAnsi="Arial" w:cs="Arial"/>
          <w:sz w:val="24"/>
          <w:szCs w:val="24"/>
        </w:rPr>
        <w:t>Sedbury</w:t>
      </w:r>
      <w:proofErr w:type="spellEnd"/>
      <w:r w:rsidRPr="00940FC7">
        <w:rPr>
          <w:rFonts w:ascii="Arial" w:hAnsi="Arial" w:cs="Arial"/>
          <w:sz w:val="24"/>
          <w:szCs w:val="24"/>
        </w:rPr>
        <w:t xml:space="preserve">, has sent details of her current prices for Tutshill School uniform as follows: </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Sweatshirts £10.00 all sizes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Sweat cardigans £12.00 all sizes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Polo shirts £ 8.50 all sizes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PE t-shirts £ 8.00 all sizes</w:t>
      </w:r>
    </w:p>
    <w:p w:rsidR="00940FC7" w:rsidRDefault="00940FC7" w:rsidP="00940FC7">
      <w:pPr>
        <w:pStyle w:val="NoSpacing"/>
        <w:rPr>
          <w:rFonts w:ascii="Arial" w:hAnsi="Arial" w:cs="Arial"/>
          <w:sz w:val="24"/>
          <w:szCs w:val="24"/>
        </w:rPr>
      </w:pP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However, whilst preferred by the school, the wearing of uniform bearing the logo is optional and uniform can be purchased from other suppliers providing it is the correct colour (i.e. plain light blue polo shirts and plain navy sweatshirts may be worn for lessons and a plain navy t-shirt may be worn for PE).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Nearly new uniform is available from the school office.</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Children should wear school uniform at all times.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Skirts should be of an appropriate length and style.</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Children with long hair should have it tied back using a plain, navy or blue and white check, “Alice”-style hair band, plain navy bobble/pony-tail band and simple “Kirby”-style hair-grips.  Decorative or embellished hairbands, bobbles/elastics/</w:t>
      </w:r>
      <w:proofErr w:type="spellStart"/>
      <w:r w:rsidRPr="00940FC7">
        <w:rPr>
          <w:rFonts w:ascii="Arial" w:hAnsi="Arial" w:cs="Arial"/>
          <w:sz w:val="24"/>
          <w:szCs w:val="24"/>
        </w:rPr>
        <w:t>scrunchies</w:t>
      </w:r>
      <w:proofErr w:type="spellEnd"/>
      <w:r w:rsidRPr="00940FC7">
        <w:rPr>
          <w:rFonts w:ascii="Arial" w:hAnsi="Arial" w:cs="Arial"/>
          <w:sz w:val="24"/>
          <w:szCs w:val="24"/>
        </w:rPr>
        <w:t xml:space="preserve"> and hair-grips must not be worn.</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No jewellery should be worn in school. Children with pierced ears may wear plain studs. These must be removed for all PE activities and the child must be able to put them back in     themselves.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No nail varnish.</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Children should wear appropriate school shoes and not trainers.</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 xml:space="preserve">During the Summer term all children should have a cap and a water bottle as part of </w:t>
      </w:r>
      <w:proofErr w:type="gramStart"/>
      <w:r w:rsidRPr="00940FC7">
        <w:rPr>
          <w:rFonts w:ascii="Arial" w:hAnsi="Arial" w:cs="Arial"/>
          <w:sz w:val="24"/>
          <w:szCs w:val="24"/>
        </w:rPr>
        <w:t>their  PE</w:t>
      </w:r>
      <w:proofErr w:type="gramEnd"/>
      <w:r w:rsidRPr="00940FC7">
        <w:rPr>
          <w:rFonts w:ascii="Arial" w:hAnsi="Arial" w:cs="Arial"/>
          <w:sz w:val="24"/>
          <w:szCs w:val="24"/>
        </w:rPr>
        <w:t xml:space="preserve"> kit. It is advisable to have a pair of plain navy blue jog bottoms in school. </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During the Autumn, Winter and Spring terms, all children should bring a coat to school. This ensures they are able to participate in outdoor activities and playtimes. During the Summer term it is advisable to have a light waterproof coat.</w:t>
      </w:r>
    </w:p>
    <w:p w:rsidR="003E6447" w:rsidRPr="00940FC7" w:rsidRDefault="003E6447" w:rsidP="00940FC7">
      <w:pPr>
        <w:pStyle w:val="NoSpacing"/>
        <w:rPr>
          <w:rFonts w:ascii="Arial" w:hAnsi="Arial" w:cs="Arial"/>
          <w:sz w:val="24"/>
          <w:szCs w:val="24"/>
        </w:rPr>
      </w:pPr>
      <w:r w:rsidRPr="00940FC7">
        <w:rPr>
          <w:rFonts w:ascii="Arial" w:hAnsi="Arial" w:cs="Arial"/>
          <w:sz w:val="24"/>
          <w:szCs w:val="24"/>
        </w:rPr>
        <w:t>No toys or games should be brought into school unless given special permission by a member of teaching staff.</w:t>
      </w:r>
    </w:p>
    <w:p w:rsidR="003E6447" w:rsidRPr="00940FC7" w:rsidRDefault="003E6447" w:rsidP="00940FC7">
      <w:pPr>
        <w:pStyle w:val="NoSpacing"/>
        <w:rPr>
          <w:rFonts w:ascii="Arial" w:hAnsi="Arial" w:cs="Arial"/>
          <w:sz w:val="24"/>
          <w:szCs w:val="24"/>
        </w:rPr>
      </w:pPr>
    </w:p>
    <w:p w:rsidR="003E6447" w:rsidRPr="00940FC7" w:rsidRDefault="003E6447" w:rsidP="00940FC7">
      <w:pPr>
        <w:pStyle w:val="NoSpacing"/>
        <w:rPr>
          <w:rFonts w:ascii="Arial" w:hAnsi="Arial" w:cs="Arial"/>
          <w:kern w:val="28"/>
          <w:sz w:val="24"/>
          <w:szCs w:val="24"/>
        </w:rPr>
      </w:pPr>
      <w:r w:rsidRPr="00940FC7">
        <w:rPr>
          <w:rFonts w:ascii="Arial" w:hAnsi="Arial" w:cs="Arial"/>
          <w:kern w:val="28"/>
          <w:sz w:val="24"/>
          <w:szCs w:val="24"/>
        </w:rPr>
        <w:t>ALL SCHOOL UNIFORM AND OTHER ITEMS OF CLOTHING MUST BE NAMED</w:t>
      </w:r>
    </w:p>
    <w:p w:rsidR="003E6447" w:rsidRPr="00940FC7" w:rsidRDefault="003E6447" w:rsidP="00940FC7">
      <w:pPr>
        <w:pStyle w:val="NoSpacing"/>
        <w:rPr>
          <w:rFonts w:ascii="Arial" w:eastAsia="Times New Roman" w:hAnsi="Arial" w:cs="Arial"/>
          <w:sz w:val="24"/>
          <w:szCs w:val="24"/>
          <w:lang w:eastAsia="en-US"/>
        </w:rPr>
      </w:pPr>
      <w:r w:rsidRPr="00940FC7">
        <w:rPr>
          <w:rFonts w:ascii="Arial" w:eastAsia="Times New Roman" w:hAnsi="Arial" w:cs="Arial"/>
          <w:sz w:val="24"/>
          <w:szCs w:val="24"/>
          <w:lang w:eastAsia="en-US"/>
        </w:rPr>
        <w:t>Cool Club Contact Details</w:t>
      </w:r>
    </w:p>
    <w:p w:rsidR="003E6447" w:rsidRPr="00940FC7" w:rsidRDefault="003E6447" w:rsidP="00940FC7">
      <w:pPr>
        <w:pStyle w:val="NoSpacing"/>
        <w:rPr>
          <w:rFonts w:ascii="Arial" w:eastAsia="Times New Roman" w:hAnsi="Arial" w:cs="Arial"/>
          <w:sz w:val="24"/>
          <w:szCs w:val="24"/>
        </w:rPr>
      </w:pPr>
      <w:r w:rsidRPr="00940FC7">
        <w:rPr>
          <w:rFonts w:ascii="Arial" w:eastAsia="Times New Roman" w:hAnsi="Arial" w:cs="Arial"/>
          <w:sz w:val="24"/>
          <w:szCs w:val="24"/>
          <w:lang w:eastAsia="en-US"/>
        </w:rPr>
        <w:t xml:space="preserve">If you need to contact Cool Club regarding breakfast or the after school club, parents can do so via email on </w:t>
      </w:r>
      <w:hyperlink r:id="rId5" w:history="1">
        <w:r w:rsidRPr="00940FC7">
          <w:rPr>
            <w:rFonts w:ascii="Arial" w:eastAsia="Times New Roman" w:hAnsi="Arial" w:cs="Arial"/>
            <w:color w:val="0000FF"/>
            <w:sz w:val="24"/>
            <w:szCs w:val="24"/>
            <w:u w:val="single"/>
            <w:lang w:eastAsia="en-US"/>
          </w:rPr>
          <w:t>coolclub15@outlook.co.uk</w:t>
        </w:r>
      </w:hyperlink>
      <w:r w:rsidRPr="00940FC7">
        <w:rPr>
          <w:rFonts w:ascii="Arial" w:eastAsia="Times New Roman" w:hAnsi="Arial" w:cs="Arial"/>
          <w:sz w:val="24"/>
          <w:szCs w:val="24"/>
          <w:lang w:eastAsia="en-US"/>
        </w:rPr>
        <w:t xml:space="preserve"> or via their conta</w:t>
      </w:r>
      <w:r w:rsidRPr="00940FC7">
        <w:rPr>
          <w:rFonts w:ascii="Arial" w:eastAsia="Times New Roman" w:hAnsi="Arial" w:cs="Arial"/>
          <w:sz w:val="24"/>
          <w:szCs w:val="24"/>
        </w:rPr>
        <w:t>ct phone number on 07763 479119</w:t>
      </w:r>
    </w:p>
    <w:p w:rsidR="003E6447" w:rsidRPr="00940FC7" w:rsidRDefault="003E6447" w:rsidP="00940FC7">
      <w:pPr>
        <w:pStyle w:val="NoSpacing"/>
        <w:rPr>
          <w:rFonts w:ascii="Arial" w:eastAsia="Times New Roman" w:hAnsi="Arial" w:cs="Arial"/>
          <w:sz w:val="24"/>
          <w:szCs w:val="24"/>
          <w:lang w:eastAsia="en-US"/>
        </w:rPr>
      </w:pPr>
    </w:p>
    <w:p w:rsidR="003E6447" w:rsidRPr="00940FC7" w:rsidRDefault="003E6447" w:rsidP="00940FC7">
      <w:pPr>
        <w:pStyle w:val="NoSpacing"/>
        <w:rPr>
          <w:rFonts w:ascii="Arial" w:eastAsia="Times New Roman" w:hAnsi="Arial" w:cs="Arial"/>
          <w:b/>
          <w:sz w:val="24"/>
          <w:szCs w:val="24"/>
          <w:lang w:eastAsia="en-US"/>
        </w:rPr>
      </w:pPr>
      <w:r w:rsidRPr="00940FC7">
        <w:rPr>
          <w:rFonts w:ascii="Arial" w:eastAsia="Times New Roman" w:hAnsi="Arial" w:cs="Arial"/>
          <w:b/>
          <w:sz w:val="24"/>
          <w:szCs w:val="24"/>
          <w:lang w:eastAsia="en-US"/>
        </w:rPr>
        <w:t>Safeguarding</w:t>
      </w:r>
    </w:p>
    <w:p w:rsidR="003E6447" w:rsidRPr="00940FC7" w:rsidRDefault="003E6447" w:rsidP="00940FC7">
      <w:pPr>
        <w:pStyle w:val="NoSpacing"/>
        <w:rPr>
          <w:rFonts w:ascii="Arial" w:eastAsia="Times New Roman" w:hAnsi="Arial" w:cs="Arial"/>
          <w:sz w:val="24"/>
          <w:szCs w:val="24"/>
          <w:lang w:eastAsia="en-US"/>
        </w:rPr>
      </w:pPr>
      <w:r w:rsidRPr="00940FC7">
        <w:rPr>
          <w:rFonts w:ascii="Arial" w:eastAsia="Times New Roman" w:hAnsi="Arial" w:cs="Arial"/>
          <w:sz w:val="24"/>
          <w:szCs w:val="24"/>
          <w:lang w:eastAsia="en-US"/>
        </w:rPr>
        <w:t xml:space="preserve">Safeguarding children is a key priority at Tutshill School.  </w:t>
      </w:r>
    </w:p>
    <w:p w:rsidR="003E6447" w:rsidRPr="00940FC7" w:rsidRDefault="003E6447" w:rsidP="00940FC7">
      <w:pPr>
        <w:pStyle w:val="NoSpacing"/>
        <w:rPr>
          <w:rFonts w:ascii="Arial" w:eastAsia="Times New Roman" w:hAnsi="Arial" w:cs="Arial"/>
          <w:sz w:val="24"/>
          <w:szCs w:val="24"/>
          <w:lang w:eastAsia="en-US"/>
        </w:rPr>
      </w:pPr>
      <w:r w:rsidRPr="00940FC7">
        <w:rPr>
          <w:rFonts w:ascii="Arial" w:eastAsia="Times New Roman" w:hAnsi="Arial" w:cs="Arial"/>
          <w:sz w:val="24"/>
          <w:szCs w:val="24"/>
          <w:lang w:eastAsia="en-US"/>
        </w:rPr>
        <w:t>We:</w:t>
      </w:r>
    </w:p>
    <w:p w:rsidR="003E6447" w:rsidRPr="00940FC7" w:rsidRDefault="003E6447" w:rsidP="00940FC7">
      <w:pPr>
        <w:pStyle w:val="NoSpacing"/>
        <w:numPr>
          <w:ilvl w:val="0"/>
          <w:numId w:val="4"/>
        </w:numPr>
        <w:rPr>
          <w:rFonts w:ascii="Arial" w:eastAsia="Times New Roman" w:hAnsi="Arial" w:cs="Arial"/>
          <w:sz w:val="24"/>
          <w:szCs w:val="24"/>
          <w:lang w:eastAsia="en-US"/>
        </w:rPr>
      </w:pPr>
      <w:r w:rsidRPr="00940FC7">
        <w:rPr>
          <w:rFonts w:ascii="Arial" w:eastAsia="Times New Roman" w:hAnsi="Arial" w:cs="Arial"/>
          <w:sz w:val="24"/>
          <w:szCs w:val="24"/>
          <w:lang w:eastAsia="en-US"/>
        </w:rPr>
        <w:t>ensure adults who come into contact with children have enhanced cleared from the Disclosure &amp; Barring Service (which has replaced Criminal Records Bureau);</w:t>
      </w:r>
    </w:p>
    <w:p w:rsidR="003E6447" w:rsidRPr="00940FC7" w:rsidRDefault="003E6447" w:rsidP="00940FC7">
      <w:pPr>
        <w:pStyle w:val="NoSpacing"/>
        <w:numPr>
          <w:ilvl w:val="0"/>
          <w:numId w:val="4"/>
        </w:numPr>
        <w:rPr>
          <w:rFonts w:ascii="Arial" w:eastAsia="Times New Roman" w:hAnsi="Arial" w:cs="Arial"/>
          <w:sz w:val="24"/>
          <w:szCs w:val="24"/>
          <w:lang w:eastAsia="en-US"/>
        </w:rPr>
      </w:pPr>
      <w:r w:rsidRPr="00940FC7">
        <w:rPr>
          <w:rFonts w:ascii="Arial" w:eastAsia="Times New Roman" w:hAnsi="Arial" w:cs="Arial"/>
          <w:sz w:val="24"/>
          <w:szCs w:val="24"/>
          <w:lang w:eastAsia="en-US"/>
        </w:rPr>
        <w:t>communicate child protection procedures to all staff, parents and visitors.  We would ask that should you hear, see or read anything which troubles you about a child, do not ignore it, but report your concerns to the De</w:t>
      </w:r>
      <w:r w:rsidR="009330A5" w:rsidRPr="00940FC7">
        <w:rPr>
          <w:rFonts w:ascii="Arial" w:eastAsia="Times New Roman" w:hAnsi="Arial" w:cs="Arial"/>
          <w:sz w:val="24"/>
          <w:szCs w:val="24"/>
          <w:lang w:eastAsia="en-US"/>
        </w:rPr>
        <w:t>signated Safeguarding Lead: Miss J Lane</w:t>
      </w:r>
    </w:p>
    <w:p w:rsidR="009330A5" w:rsidRPr="00940FC7" w:rsidRDefault="009330A5" w:rsidP="00940FC7">
      <w:pPr>
        <w:pStyle w:val="NoSpacing"/>
        <w:ind w:left="720"/>
        <w:rPr>
          <w:rFonts w:ascii="Arial" w:eastAsia="Times New Roman" w:hAnsi="Arial" w:cs="Arial"/>
          <w:sz w:val="24"/>
          <w:szCs w:val="24"/>
          <w:lang w:eastAsia="en-US"/>
        </w:rPr>
      </w:pPr>
    </w:p>
    <w:p w:rsidR="003E6447" w:rsidRPr="00940FC7" w:rsidRDefault="003E6447" w:rsidP="00940FC7">
      <w:pPr>
        <w:pStyle w:val="NoSpacing"/>
        <w:numPr>
          <w:ilvl w:val="0"/>
          <w:numId w:val="4"/>
        </w:numPr>
        <w:rPr>
          <w:rFonts w:ascii="Arial" w:eastAsia="Times New Roman" w:hAnsi="Arial" w:cs="Arial"/>
          <w:sz w:val="24"/>
          <w:szCs w:val="24"/>
          <w:lang w:eastAsia="en-US"/>
        </w:rPr>
      </w:pPr>
      <w:r w:rsidRPr="00940FC7">
        <w:rPr>
          <w:rFonts w:ascii="Arial" w:eastAsia="Times New Roman" w:hAnsi="Arial" w:cs="Arial"/>
          <w:sz w:val="24"/>
          <w:szCs w:val="24"/>
          <w:lang w:eastAsia="en-US"/>
        </w:rPr>
        <w:t xml:space="preserve">For further information on safeguarding, contact the Gloucestershire Safeguarding Children’s Board: </w:t>
      </w:r>
      <w:hyperlink r:id="rId6" w:history="1">
        <w:r w:rsidRPr="00940FC7">
          <w:rPr>
            <w:rFonts w:ascii="Arial" w:eastAsia="Times New Roman" w:hAnsi="Arial" w:cs="Arial"/>
            <w:color w:val="0000FF"/>
            <w:sz w:val="24"/>
            <w:szCs w:val="24"/>
            <w:u w:val="single"/>
            <w:lang w:eastAsia="en-US"/>
          </w:rPr>
          <w:t>www.gscb.org.uk</w:t>
        </w:r>
      </w:hyperlink>
      <w:r w:rsidRPr="00940FC7">
        <w:rPr>
          <w:rFonts w:ascii="Arial" w:eastAsia="Times New Roman" w:hAnsi="Arial" w:cs="Arial"/>
          <w:sz w:val="24"/>
          <w:szCs w:val="24"/>
          <w:lang w:eastAsia="en-US"/>
        </w:rPr>
        <w:t>.  Tel:  01452 583638.</w:t>
      </w:r>
    </w:p>
    <w:p w:rsidR="009330A5" w:rsidRPr="00940FC7" w:rsidRDefault="009330A5" w:rsidP="00940FC7">
      <w:pPr>
        <w:pStyle w:val="NoSpacing"/>
        <w:rPr>
          <w:rFonts w:ascii="Arial" w:eastAsia="Times New Roman" w:hAnsi="Arial" w:cs="Arial"/>
          <w:sz w:val="24"/>
          <w:szCs w:val="24"/>
          <w:lang w:eastAsia="en-US"/>
        </w:rPr>
      </w:pPr>
    </w:p>
    <w:sectPr w:rsidR="009330A5" w:rsidRPr="00940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98A"/>
    <w:multiLevelType w:val="hybridMultilevel"/>
    <w:tmpl w:val="2FD0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25124"/>
    <w:multiLevelType w:val="hybridMultilevel"/>
    <w:tmpl w:val="55AC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647BC"/>
    <w:multiLevelType w:val="hybridMultilevel"/>
    <w:tmpl w:val="911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127A98"/>
    <w:multiLevelType w:val="hybridMultilevel"/>
    <w:tmpl w:val="F520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DF"/>
    <w:rsid w:val="00107CB6"/>
    <w:rsid w:val="00235F99"/>
    <w:rsid w:val="003E6447"/>
    <w:rsid w:val="004B0388"/>
    <w:rsid w:val="005B0F03"/>
    <w:rsid w:val="005F6A74"/>
    <w:rsid w:val="00756266"/>
    <w:rsid w:val="00903F9E"/>
    <w:rsid w:val="00914390"/>
    <w:rsid w:val="009330A5"/>
    <w:rsid w:val="00940FC7"/>
    <w:rsid w:val="00AD66CF"/>
    <w:rsid w:val="00B248DF"/>
    <w:rsid w:val="00BD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B615"/>
  <w15:docId w15:val="{8EC111D5-A6E8-4609-A198-C8BEE499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6447"/>
    <w:pPr>
      <w:spacing w:after="0" w:line="240" w:lineRule="auto"/>
    </w:pPr>
    <w:rPr>
      <w:lang w:eastAsia="en-GB"/>
    </w:rPr>
  </w:style>
  <w:style w:type="paragraph" w:customStyle="1" w:styleId="Default">
    <w:name w:val="Default"/>
    <w:rsid w:val="003E64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33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cb.org.uk" TargetMode="External"/><Relationship Id="rId5" Type="http://schemas.openxmlformats.org/officeDocument/2006/relationships/hyperlink" Target="mailto:coolclub15@outlook.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Nina Williamson</cp:lastModifiedBy>
  <cp:revision>5</cp:revision>
  <dcterms:created xsi:type="dcterms:W3CDTF">2018-07-24T16:03:00Z</dcterms:created>
  <dcterms:modified xsi:type="dcterms:W3CDTF">2018-07-25T12:18:00Z</dcterms:modified>
</cp:coreProperties>
</file>